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356" w:rsidRDefault="0062771D">
      <w:pPr>
        <w:pStyle w:val="TextA"/>
        <w:rPr>
          <w:b/>
          <w:bCs/>
        </w:rPr>
      </w:pPr>
      <w:r>
        <w:rPr>
          <w:b/>
          <w:bCs/>
        </w:rPr>
        <w:t xml:space="preserve">Datenschutzbestimmungen zum Fotowettbewerb </w:t>
      </w:r>
      <w:r w:rsidR="00B453AF">
        <w:rPr>
          <w:b/>
          <w:bCs/>
        </w:rPr>
        <w:t>„</w:t>
      </w:r>
      <w:r w:rsidR="003E06E0" w:rsidRPr="003E06E0">
        <w:rPr>
          <w:b/>
          <w:bCs/>
        </w:rPr>
        <w:t>Education and exploration: See. Capture. Inspire.</w:t>
      </w:r>
      <w:r w:rsidR="001A562C">
        <w:rPr>
          <w:b/>
          <w:bCs/>
        </w:rPr>
        <w:t>“</w:t>
      </w:r>
    </w:p>
    <w:p w:rsidR="00A60356" w:rsidRDefault="00A60356">
      <w:pPr>
        <w:pStyle w:val="TextA"/>
        <w:rPr>
          <w:b/>
          <w:bCs/>
        </w:rPr>
      </w:pPr>
    </w:p>
    <w:p w:rsidR="00A60356" w:rsidRDefault="0062771D">
      <w:pPr>
        <w:pStyle w:val="TextA"/>
      </w:pPr>
      <w:r>
        <w:t>Informationspflichten gem. Art. 13 DSGVO</w:t>
      </w:r>
    </w:p>
    <w:p w:rsidR="00A60356" w:rsidRDefault="00A60356">
      <w:pPr>
        <w:pStyle w:val="TextA"/>
      </w:pPr>
    </w:p>
    <w:p w:rsidR="00A60356" w:rsidRDefault="0062771D">
      <w:pPr>
        <w:pStyle w:val="TextA"/>
      </w:pPr>
      <w:r>
        <w:t>Verantwortlicher und Kontaktdaten:</w:t>
      </w:r>
    </w:p>
    <w:p w:rsidR="00A60356" w:rsidRDefault="00A60356">
      <w:pPr>
        <w:pStyle w:val="TextA"/>
      </w:pPr>
    </w:p>
    <w:p w:rsidR="00A60356" w:rsidRDefault="0062771D">
      <w:pPr>
        <w:pStyle w:val="TextA"/>
      </w:pPr>
      <w:r>
        <w:rPr>
          <w:rStyle w:val="OhneA"/>
        </w:rPr>
        <w:t>Gottfried Wilhelm Leibniz Universitä</w:t>
      </w:r>
      <w:r>
        <w:rPr>
          <w:lang w:val="it-IT"/>
        </w:rPr>
        <w:t>t Hannover</w:t>
      </w:r>
    </w:p>
    <w:p w:rsidR="00A60356" w:rsidRDefault="00A60356">
      <w:pPr>
        <w:pStyle w:val="TextA"/>
      </w:pPr>
    </w:p>
    <w:p w:rsidR="00A60356" w:rsidRDefault="0062771D">
      <w:pPr>
        <w:pStyle w:val="TextA"/>
      </w:pPr>
      <w:r>
        <w:rPr>
          <w:rStyle w:val="OhneA"/>
        </w:rPr>
        <w:t>Hochschulbü</w:t>
      </w:r>
      <w:r>
        <w:rPr>
          <w:lang w:val="it-IT"/>
        </w:rPr>
        <w:t>ro f</w:t>
      </w:r>
      <w:r>
        <w:rPr>
          <w:rStyle w:val="OhneA"/>
        </w:rPr>
        <w:t>ü</w:t>
      </w:r>
      <w:r>
        <w:rPr>
          <w:lang w:val="fr-FR"/>
        </w:rPr>
        <w:t>r Internationales</w:t>
      </w:r>
    </w:p>
    <w:p w:rsidR="00A60356" w:rsidRDefault="0062771D">
      <w:pPr>
        <w:pStyle w:val="TextA"/>
      </w:pPr>
      <w:r>
        <w:t>Welfengarten 1A, 30167 Hannover</w:t>
      </w:r>
    </w:p>
    <w:p w:rsidR="00A60356" w:rsidRDefault="00A60356">
      <w:pPr>
        <w:pStyle w:val="TextA"/>
      </w:pPr>
    </w:p>
    <w:p w:rsidR="00A60356" w:rsidRDefault="0062771D">
      <w:pPr>
        <w:pStyle w:val="TextA"/>
      </w:pPr>
      <w:r>
        <w:t xml:space="preserve">Tel.: +49 511 762 </w:t>
      </w:r>
      <w:r w:rsidR="001A562C">
        <w:t>12257</w:t>
      </w:r>
    </w:p>
    <w:p w:rsidR="00A60356" w:rsidRDefault="0062771D">
      <w:pPr>
        <w:pStyle w:val="TextA"/>
        <w:rPr>
          <w:lang w:val="it-IT"/>
        </w:rPr>
      </w:pPr>
      <w:r>
        <w:rPr>
          <w:lang w:val="it-IT"/>
        </w:rPr>
        <w:t>anne.hoech@zuv.uni-hannover.de</w:t>
      </w:r>
    </w:p>
    <w:p w:rsidR="00A60356" w:rsidRDefault="00A60356">
      <w:pPr>
        <w:pStyle w:val="TextA"/>
      </w:pPr>
    </w:p>
    <w:p w:rsidR="00A60356" w:rsidRDefault="00A60356">
      <w:pPr>
        <w:pStyle w:val="TextA"/>
      </w:pPr>
    </w:p>
    <w:p w:rsidR="00A60356" w:rsidRDefault="0062771D">
      <w:pPr>
        <w:pStyle w:val="TextA"/>
      </w:pPr>
      <w:r>
        <w:t>Datenschutzbeauftragter:</w:t>
      </w:r>
    </w:p>
    <w:p w:rsidR="00A60356" w:rsidRDefault="00A60356">
      <w:pPr>
        <w:pStyle w:val="TextA"/>
      </w:pPr>
    </w:p>
    <w:p w:rsidR="00A60356" w:rsidRDefault="0062771D">
      <w:pPr>
        <w:pStyle w:val="TextA"/>
      </w:pPr>
      <w:r>
        <w:rPr>
          <w:rStyle w:val="OhneA"/>
        </w:rPr>
        <w:t>Gottfried Wilhelm Leibniz Universitä</w:t>
      </w:r>
      <w:r>
        <w:rPr>
          <w:lang w:val="it-IT"/>
        </w:rPr>
        <w:t>t Hannover</w:t>
      </w:r>
    </w:p>
    <w:p w:rsidR="00A60356" w:rsidRDefault="0062771D">
      <w:pPr>
        <w:pStyle w:val="TextA"/>
      </w:pPr>
      <w:r>
        <w:t>– Datenschutzbeauftragter  (DS) –</w:t>
      </w:r>
    </w:p>
    <w:p w:rsidR="00A60356" w:rsidRDefault="0062771D">
      <w:pPr>
        <w:pStyle w:val="TextA"/>
      </w:pPr>
      <w:r>
        <w:rPr>
          <w:rStyle w:val="OhneA"/>
        </w:rPr>
        <w:t>K</w:t>
      </w:r>
      <w:r w:rsidRPr="008F6CF6">
        <w:t>ö</w:t>
      </w:r>
      <w:r>
        <w:rPr>
          <w:rStyle w:val="OhneA"/>
        </w:rPr>
        <w:t>nigsworther Platz 1, 30167 Hannover</w:t>
      </w:r>
    </w:p>
    <w:p w:rsidR="00A60356" w:rsidRDefault="00A60356">
      <w:pPr>
        <w:pStyle w:val="TextA"/>
      </w:pPr>
    </w:p>
    <w:p w:rsidR="00A60356" w:rsidRDefault="0062771D">
      <w:pPr>
        <w:pStyle w:val="TextA"/>
      </w:pPr>
      <w:r>
        <w:t>Tel.: +49 (0) 511 762 8132</w:t>
      </w:r>
    </w:p>
    <w:p w:rsidR="00A60356" w:rsidRPr="00560AFF" w:rsidRDefault="0062771D">
      <w:pPr>
        <w:pStyle w:val="TextA"/>
        <w:rPr>
          <w:lang w:val="en-GB"/>
        </w:rPr>
      </w:pPr>
      <w:r w:rsidRPr="00560AFF">
        <w:rPr>
          <w:lang w:val="en-GB"/>
        </w:rPr>
        <w:t>Fax: +49 (0) 511 762 8258</w:t>
      </w:r>
    </w:p>
    <w:p w:rsidR="00A60356" w:rsidRPr="00560AFF" w:rsidRDefault="00A60356">
      <w:pPr>
        <w:pStyle w:val="TextA"/>
        <w:rPr>
          <w:lang w:val="en-GB"/>
        </w:rPr>
      </w:pPr>
    </w:p>
    <w:p w:rsidR="00A60356" w:rsidRPr="00560AFF" w:rsidRDefault="0062771D">
      <w:pPr>
        <w:pStyle w:val="TextA"/>
        <w:rPr>
          <w:lang w:val="en-GB"/>
        </w:rPr>
      </w:pPr>
      <w:r w:rsidRPr="00560AFF">
        <w:rPr>
          <w:lang w:val="en-GB"/>
        </w:rPr>
        <w:t xml:space="preserve">Email: </w:t>
      </w:r>
    </w:p>
    <w:p w:rsidR="00A60356" w:rsidRPr="00560AFF" w:rsidRDefault="006243E8">
      <w:pPr>
        <w:pStyle w:val="TextA"/>
        <w:rPr>
          <w:lang w:val="en-GB"/>
        </w:rPr>
      </w:pPr>
      <w:hyperlink r:id="rId8" w:history="1">
        <w:r w:rsidR="0062771D" w:rsidRPr="00560AFF">
          <w:rPr>
            <w:rStyle w:val="Hyperlink0"/>
            <w:lang w:val="en-GB"/>
          </w:rPr>
          <w:t>datenschutz@uni-hannover.de</w:t>
        </w:r>
      </w:hyperlink>
    </w:p>
    <w:p w:rsidR="00A60356" w:rsidRPr="00560AFF" w:rsidRDefault="0062771D">
      <w:pPr>
        <w:pStyle w:val="TextA"/>
        <w:rPr>
          <w:lang w:val="en-GB"/>
        </w:rPr>
      </w:pPr>
      <w:r w:rsidRPr="00560AFF">
        <w:rPr>
          <w:rStyle w:val="Ohne"/>
          <w:rFonts w:ascii="Arial Unicode MS" w:hAnsi="Arial Unicode MS"/>
          <w:lang w:val="en-GB"/>
        </w:rPr>
        <w:br/>
      </w:r>
    </w:p>
    <w:p w:rsidR="00A60356" w:rsidRPr="00560AFF" w:rsidRDefault="00A60356">
      <w:pPr>
        <w:pStyle w:val="TextA"/>
        <w:rPr>
          <w:lang w:val="en-GB"/>
        </w:rPr>
      </w:pPr>
    </w:p>
    <w:p w:rsidR="00A60356" w:rsidRDefault="0062771D">
      <w:pPr>
        <w:pStyle w:val="TextA"/>
      </w:pPr>
      <w:r>
        <w:rPr>
          <w:rStyle w:val="OhneA"/>
        </w:rPr>
        <w:t xml:space="preserve">Bis zum </w:t>
      </w:r>
      <w:r w:rsidR="008B0CE6">
        <w:rPr>
          <w:rStyle w:val="OhneA"/>
        </w:rPr>
        <w:t>31</w:t>
      </w:r>
      <w:r w:rsidR="006243E8">
        <w:rPr>
          <w:rStyle w:val="OhneA"/>
        </w:rPr>
        <w:t>. Mai</w:t>
      </w:r>
      <w:bookmarkStart w:id="0" w:name="_GoBack"/>
      <w:bookmarkEnd w:id="0"/>
      <w:r w:rsidR="00721273">
        <w:rPr>
          <w:rStyle w:val="OhneA"/>
        </w:rPr>
        <w:t xml:space="preserve"> </w:t>
      </w:r>
      <w:r>
        <w:rPr>
          <w:rStyle w:val="OhneA"/>
        </w:rPr>
        <w:t>202</w:t>
      </w:r>
      <w:r w:rsidR="008F6CF6">
        <w:rPr>
          <w:rStyle w:val="OhneA"/>
        </w:rPr>
        <w:t>5</w:t>
      </w:r>
      <w:r>
        <w:rPr>
          <w:rStyle w:val="OhneA"/>
        </w:rPr>
        <w:t xml:space="preserve"> findet der jährliche Fotowettbewerb des Hochschulbüros für Internationales statt. Es werden 12 Gewinnerfotos gekürt und mit Preisgeldern belohnt. Alle den Teilnahmebedingungen entsprechenden, bei Seafile hochgeladenen Fotos werden durch eine interne Jury im Hochschulbü</w:t>
      </w:r>
      <w:r>
        <w:rPr>
          <w:rStyle w:val="Ohne"/>
          <w:lang w:val="it-IT"/>
        </w:rPr>
        <w:t>ro f</w:t>
      </w:r>
      <w:r>
        <w:rPr>
          <w:rStyle w:val="OhneA"/>
        </w:rPr>
        <w:t xml:space="preserve">ür Internationales bestehend aus dem gesamten Team gesichtet und abgestimmt. </w:t>
      </w:r>
      <w:r>
        <w:rPr>
          <w:rStyle w:val="Ohne"/>
          <w:rFonts w:ascii="Arial Unicode MS" w:hAnsi="Arial Unicode MS"/>
        </w:rPr>
        <w:br/>
      </w:r>
      <w:r>
        <w:rPr>
          <w:rStyle w:val="OhneA"/>
        </w:rPr>
        <w:t>Teilnahmebedingungen und Kriterien werden der Webseite entnommen:</w:t>
      </w:r>
      <w:r>
        <w:rPr>
          <w:rStyle w:val="Ohne"/>
          <w:rFonts w:ascii="Arial Unicode MS" w:hAnsi="Arial Unicode MS"/>
        </w:rPr>
        <w:br/>
      </w:r>
      <w:hyperlink r:id="rId9" w:history="1">
        <w:r>
          <w:rPr>
            <w:rStyle w:val="Hyperlink1"/>
          </w:rPr>
          <w:t>https://www.uni-hannover.de/de/universitaet/campus-und-stadt/sport-kultur-freizeit/fotowettbewerb/</w:t>
        </w:r>
      </w:hyperlink>
      <w:r>
        <w:rPr>
          <w:rStyle w:val="Ohne"/>
          <w:rFonts w:ascii="Arial Unicode MS" w:hAnsi="Arial Unicode MS"/>
        </w:rPr>
        <w:br/>
      </w:r>
    </w:p>
    <w:p w:rsidR="00A60356" w:rsidRDefault="00A60356">
      <w:pPr>
        <w:pStyle w:val="TextA"/>
      </w:pPr>
    </w:p>
    <w:p w:rsidR="00A60356" w:rsidRDefault="0062771D">
      <w:pPr>
        <w:pStyle w:val="TextA"/>
      </w:pPr>
      <w:r>
        <w:rPr>
          <w:rStyle w:val="Ohne"/>
          <w:b/>
          <w:bCs/>
        </w:rPr>
        <w:t>Zweck der Datenverarbeitung:</w:t>
      </w:r>
      <w:r>
        <w:rPr>
          <w:rStyle w:val="Ohne"/>
          <w:rFonts w:ascii="Arial Unicode MS" w:hAnsi="Arial Unicode MS"/>
        </w:rPr>
        <w:br/>
      </w:r>
      <w:r>
        <w:rPr>
          <w:rStyle w:val="Ohne"/>
          <w:rFonts w:ascii="Arial Unicode MS" w:hAnsi="Arial Unicode MS"/>
        </w:rPr>
        <w:br/>
      </w:r>
      <w:r>
        <w:rPr>
          <w:rStyle w:val="OhneA"/>
        </w:rPr>
        <w:t>Mit dem Datenupload auf Seafile, werden die hochgeladenen Daten bei vollständiger Abgabe dem Wettbewerb zugelassen und nehmen automatisch am Fotowettbewerb „</w:t>
      </w:r>
      <w:r w:rsidR="003E06E0" w:rsidRPr="003E06E0">
        <w:rPr>
          <w:b/>
        </w:rPr>
        <w:t>Education and exploration: See. Capture. Inspire.</w:t>
      </w:r>
      <w:r w:rsidR="00721273">
        <w:rPr>
          <w:rStyle w:val="OhneA"/>
        </w:rPr>
        <w:t>“</w:t>
      </w:r>
      <w:r>
        <w:rPr>
          <w:rStyle w:val="OhneA"/>
        </w:rPr>
        <w:t xml:space="preserve"> teil. Die Datenverarbeitung erfolgt zunächst bei der Ermittlung der Gewinnerinnen und Gewinner durch eine interne Jury bestehend aus dem gesamten Team des Hochschulbü</w:t>
      </w:r>
      <w:r>
        <w:rPr>
          <w:rStyle w:val="Ohne"/>
          <w:lang w:val="pt-PT"/>
        </w:rPr>
        <w:t>ros f</w:t>
      </w:r>
      <w:r>
        <w:rPr>
          <w:rStyle w:val="OhneA"/>
        </w:rPr>
        <w:t>ür Internationales, sowie bei der Bekanntgabe der 12 Gewinnerplätze per E-Mail.</w:t>
      </w:r>
      <w:r>
        <w:rPr>
          <w:rStyle w:val="Ohne"/>
          <w:rFonts w:ascii="Arial Unicode MS" w:hAnsi="Arial Unicode MS"/>
        </w:rPr>
        <w:br/>
      </w:r>
      <w:r>
        <w:rPr>
          <w:rStyle w:val="Ohne"/>
          <w:rFonts w:ascii="Arial Unicode MS" w:hAnsi="Arial Unicode MS"/>
        </w:rPr>
        <w:br/>
      </w:r>
      <w:r>
        <w:rPr>
          <w:rStyle w:val="Hyperlink1"/>
        </w:rPr>
        <w:t>Das Hochschulbü</w:t>
      </w:r>
      <w:r>
        <w:rPr>
          <w:rStyle w:val="Ohne"/>
          <w:u w:val="single"/>
          <w:lang w:val="it-IT"/>
        </w:rPr>
        <w:t>ro f</w:t>
      </w:r>
      <w:r>
        <w:rPr>
          <w:rStyle w:val="Hyperlink1"/>
        </w:rPr>
        <w:t>ü</w:t>
      </w:r>
      <w:r>
        <w:rPr>
          <w:rStyle w:val="Ohne"/>
          <w:u w:val="single"/>
          <w:lang w:val="fr-FR"/>
        </w:rPr>
        <w:t xml:space="preserve">r Internationales </w:t>
      </w:r>
      <w:r>
        <w:rPr>
          <w:rStyle w:val="OhneA"/>
        </w:rPr>
        <w:t>der Leibniz Universität Hannover beabsichtigt, die 12 Gewinnerfotos zusammen mit den weiteren erforderlichen Angaben (pers</w:t>
      </w:r>
      <w:r w:rsidRPr="008F6CF6">
        <w:rPr>
          <w:rStyle w:val="Ohne"/>
        </w:rPr>
        <w:t>ö</w:t>
      </w:r>
      <w:r>
        <w:rPr>
          <w:rStyle w:val="OhneA"/>
        </w:rPr>
        <w:t xml:space="preserve">nliche Angaben bestehend aus Name, Semester, Studienort und -dauer, Name Heimat- und Gastuni, Studienfach; Erfahrungsbericht, Bildtitel, Fazit, kurze Bildbeschreibung) im alljährlichen Fotografiekalender für das kommende Jahr zu drucken. </w:t>
      </w:r>
      <w:r>
        <w:rPr>
          <w:rStyle w:val="Ohne"/>
          <w:rFonts w:ascii="Arial Unicode MS" w:hAnsi="Arial Unicode MS"/>
        </w:rPr>
        <w:br/>
      </w:r>
      <w:r>
        <w:rPr>
          <w:rStyle w:val="Ohne"/>
          <w:b/>
          <w:bCs/>
        </w:rPr>
        <w:t>Die pers</w:t>
      </w:r>
      <w:r w:rsidRPr="008F6CF6">
        <w:rPr>
          <w:rStyle w:val="Ohne"/>
          <w:b/>
          <w:bCs/>
        </w:rPr>
        <w:t>ö</w:t>
      </w:r>
      <w:r>
        <w:rPr>
          <w:rStyle w:val="Ohne"/>
          <w:b/>
          <w:bCs/>
        </w:rPr>
        <w:t>nlichen Fotos, sowie pers</w:t>
      </w:r>
      <w:r w:rsidRPr="008F6CF6">
        <w:rPr>
          <w:rStyle w:val="Ohne"/>
          <w:b/>
          <w:bCs/>
        </w:rPr>
        <w:t>ö</w:t>
      </w:r>
      <w:r>
        <w:rPr>
          <w:rStyle w:val="Ohne"/>
          <w:b/>
          <w:bCs/>
        </w:rPr>
        <w:t>nlichen Angaben werden ausschließlich für den einmaligen Druck des Kalenders benutzt.</w:t>
      </w:r>
      <w:r>
        <w:rPr>
          <w:rStyle w:val="Ohne"/>
          <w:rFonts w:ascii="Arial Unicode MS" w:hAnsi="Arial Unicode MS"/>
        </w:rPr>
        <w:br/>
      </w:r>
      <w:r>
        <w:rPr>
          <w:rStyle w:val="Ohne"/>
          <w:rFonts w:ascii="Arial Unicode MS" w:hAnsi="Arial Unicode MS"/>
        </w:rPr>
        <w:br/>
      </w:r>
      <w:r>
        <w:rPr>
          <w:rStyle w:val="OhneA"/>
        </w:rPr>
        <w:t>Zusätzlich beabsichtigt das Hochschulbü</w:t>
      </w:r>
      <w:r>
        <w:rPr>
          <w:rStyle w:val="Ohne"/>
          <w:lang w:val="it-IT"/>
        </w:rPr>
        <w:t>ro f</w:t>
      </w:r>
      <w:r>
        <w:rPr>
          <w:rStyle w:val="OhneA"/>
        </w:rPr>
        <w:t>ü</w:t>
      </w:r>
      <w:r>
        <w:rPr>
          <w:rStyle w:val="Ohne"/>
          <w:lang w:val="nl-NL"/>
        </w:rPr>
        <w:t xml:space="preserve">r Internationales die </w:t>
      </w:r>
      <w:r>
        <w:rPr>
          <w:rStyle w:val="OhneA"/>
        </w:rPr>
        <w:t xml:space="preserve">eingereichten Beiträge, sowie die Daten zur Außendarstellung des Studienstandortes Hannovers, sowie der Leibniz Universität </w:t>
      </w:r>
      <w:r>
        <w:rPr>
          <w:rStyle w:val="OhneA"/>
        </w:rPr>
        <w:lastRenderedPageBreak/>
        <w:t>Hannover, als auch des Auslandsstudiums, auf ihren Webseiten (</w:t>
      </w:r>
      <w:hyperlink r:id="rId10" w:history="1">
        <w:r>
          <w:rPr>
            <w:rStyle w:val="Hyperlink1"/>
          </w:rPr>
          <w:t>https://www.uni-hannover.de/de/universitaet/campus-und-stadt/sport-kultur-freizeit/fotowettbewerb/</w:t>
        </w:r>
      </w:hyperlink>
      <w:r>
        <w:rPr>
          <w:rStyle w:val="OhneA"/>
        </w:rPr>
        <w:t xml:space="preserve"> und </w:t>
      </w:r>
      <w:hyperlink r:id="rId11" w:history="1">
        <w:r>
          <w:rPr>
            <w:rStyle w:val="Hyperlink2"/>
          </w:rPr>
          <w:t>www.uni-hannover.de/de/universitaet/internationales/</w:t>
        </w:r>
      </w:hyperlink>
      <w:r>
        <w:rPr>
          <w:rStyle w:val="OhneA"/>
        </w:rPr>
        <w:t>) und deren Unterseiten, sowie auf den Social Media Kanälen des Hochschulbü</w:t>
      </w:r>
      <w:r>
        <w:rPr>
          <w:rStyle w:val="Ohne"/>
          <w:lang w:val="pt-PT"/>
        </w:rPr>
        <w:t>ros f</w:t>
      </w:r>
      <w:r>
        <w:rPr>
          <w:rStyle w:val="OhneA"/>
        </w:rPr>
        <w:t>ü</w:t>
      </w:r>
      <w:r>
        <w:rPr>
          <w:rStyle w:val="Ohne"/>
        </w:rPr>
        <w:t xml:space="preserve">r Internationales www.facebook.com/InternationalOfficeLUH/, </w:t>
      </w:r>
      <w:hyperlink r:id="rId12" w:history="1">
        <w:r>
          <w:rPr>
            <w:rStyle w:val="Hyperlink1"/>
          </w:rPr>
          <w:t>www.instagram.com/internationalofficeluh</w:t>
        </w:r>
      </w:hyperlink>
      <w:r>
        <w:rPr>
          <w:rStyle w:val="OhneA"/>
        </w:rPr>
        <w:t>, als auch in Printprodukten zur Bewerbung des Auslandsstudiums zu ver</w:t>
      </w:r>
      <w:r w:rsidRPr="008F6CF6">
        <w:rPr>
          <w:rStyle w:val="Ohne"/>
        </w:rPr>
        <w:t>ö</w:t>
      </w:r>
      <w:r>
        <w:rPr>
          <w:rStyle w:val="OhneA"/>
        </w:rPr>
        <w:t xml:space="preserve">ffentlichen. </w:t>
      </w:r>
      <w:r>
        <w:rPr>
          <w:rStyle w:val="Ohne"/>
          <w:rFonts w:ascii="Arial Unicode MS" w:hAnsi="Arial Unicode MS"/>
        </w:rPr>
        <w:br/>
      </w:r>
      <w:r>
        <w:rPr>
          <w:rStyle w:val="Ohne"/>
          <w:rFonts w:ascii="Arial Unicode MS" w:hAnsi="Arial Unicode MS"/>
        </w:rPr>
        <w:br/>
      </w:r>
      <w:r>
        <w:rPr>
          <w:rStyle w:val="Ohne"/>
          <w:rFonts w:ascii="Arial Unicode MS" w:hAnsi="Arial Unicode MS"/>
        </w:rPr>
        <w:br/>
      </w:r>
    </w:p>
    <w:p w:rsidR="00A60356" w:rsidRDefault="0062771D">
      <w:pPr>
        <w:pStyle w:val="TextA"/>
        <w:rPr>
          <w:rStyle w:val="Ohne"/>
          <w:b/>
          <w:bCs/>
        </w:rPr>
      </w:pPr>
      <w:r>
        <w:rPr>
          <w:rStyle w:val="Ohne"/>
          <w:b/>
          <w:bCs/>
        </w:rPr>
        <w:t>Rechtsgrundlage der Datenverarbeitung:</w:t>
      </w:r>
    </w:p>
    <w:p w:rsidR="00A60356" w:rsidRDefault="00A60356">
      <w:pPr>
        <w:pStyle w:val="TextA"/>
      </w:pPr>
    </w:p>
    <w:p w:rsidR="00A60356" w:rsidRDefault="0062771D">
      <w:pPr>
        <w:pStyle w:val="TextA"/>
      </w:pPr>
      <w:r>
        <w:t>Rechtsgrundlage der Datenerhebung und -verarbeitung ist Ihre Einwilligung in die Datenverarbeitung gemäß Art. 6 Abs. 1 lit. a) i.V.m. Art. 7 DSGVO und Art. 9 Abs. 2 lit. a) DSGVO, sofern aus den Beiträgen auch besondere Kategorien von Daten im Sinne von Art. 9 Abs. 1 DSGVO (z.B. Hautfarbe, Kopfbedeckung, Brille, Kleidung) hervorgehen.</w:t>
      </w:r>
    </w:p>
    <w:p w:rsidR="00A60356" w:rsidRDefault="00A60356">
      <w:pPr>
        <w:pStyle w:val="TextA"/>
      </w:pPr>
    </w:p>
    <w:p w:rsidR="00A60356" w:rsidRDefault="0062771D">
      <w:pPr>
        <w:pStyle w:val="TextA"/>
        <w:rPr>
          <w:rStyle w:val="Ohne"/>
          <w:b/>
          <w:bCs/>
        </w:rPr>
      </w:pPr>
      <w:r>
        <w:rPr>
          <w:rStyle w:val="Ohne"/>
          <w:b/>
          <w:bCs/>
        </w:rPr>
        <w:t>Verpflichtung zur Bereitstellung:</w:t>
      </w:r>
    </w:p>
    <w:p w:rsidR="00A60356" w:rsidRDefault="00A60356">
      <w:pPr>
        <w:pStyle w:val="TextA"/>
      </w:pPr>
    </w:p>
    <w:p w:rsidR="00A60356" w:rsidRDefault="0062771D">
      <w:pPr>
        <w:pStyle w:val="TextA"/>
      </w:pPr>
      <w:r>
        <w:rPr>
          <w:rStyle w:val="OhneA"/>
        </w:rPr>
        <w:t>Sie sind zur Bereitstellung dieser Daten nicht verpflichtet und k</w:t>
      </w:r>
      <w:r w:rsidRPr="008F6CF6">
        <w:rPr>
          <w:rStyle w:val="Ohne"/>
        </w:rPr>
        <w:t>ö</w:t>
      </w:r>
      <w:r>
        <w:rPr>
          <w:rStyle w:val="OhneA"/>
        </w:rPr>
        <w:t>nnen jederzeit Ihre Einwilligung widerrufen. Eine Teilnahme am Wettbewerb ist jedoch nur m</w:t>
      </w:r>
      <w:r w:rsidRPr="008F6CF6">
        <w:rPr>
          <w:rStyle w:val="Ohne"/>
        </w:rPr>
        <w:t>ö</w:t>
      </w:r>
      <w:r>
        <w:rPr>
          <w:rStyle w:val="OhneA"/>
        </w:rPr>
        <w:t>glich, wenn die erforderlichen Daten (Maximal drei Fotos, persönliche Angaben bestehend aus Name, Semester, Studienort und -dauer, Name Heimat- und Gastuni, Studienfach; Erfahrungsbericht, Bildtitel, Fazit, kurze Bildbeschreibung) angegeben werden und der gesammelte Daten-Upload auf Seafile erfolgte.</w:t>
      </w:r>
    </w:p>
    <w:p w:rsidR="00A60356" w:rsidRDefault="00A60356">
      <w:pPr>
        <w:pStyle w:val="TextA"/>
      </w:pPr>
    </w:p>
    <w:p w:rsidR="00A60356" w:rsidRDefault="0062771D">
      <w:pPr>
        <w:pStyle w:val="TextA"/>
        <w:pBdr>
          <w:top w:val="single" w:sz="4" w:space="0" w:color="000000"/>
          <w:left w:val="single" w:sz="4" w:space="0" w:color="000000"/>
          <w:bottom w:val="single" w:sz="4" w:space="0" w:color="000000"/>
          <w:right w:val="single" w:sz="4" w:space="0" w:color="000000"/>
        </w:pBdr>
        <w:rPr>
          <w:rStyle w:val="Ohne"/>
          <w:b/>
          <w:bCs/>
        </w:rPr>
      </w:pPr>
      <w:r>
        <w:rPr>
          <w:rStyle w:val="Ohne"/>
          <w:b/>
          <w:bCs/>
        </w:rPr>
        <w:t>Widerruflichkeit der Einwilligung:</w:t>
      </w:r>
    </w:p>
    <w:p w:rsidR="00A60356" w:rsidRDefault="00A60356">
      <w:pPr>
        <w:pStyle w:val="TextA"/>
        <w:pBdr>
          <w:top w:val="single" w:sz="4" w:space="0" w:color="000000"/>
          <w:left w:val="single" w:sz="4" w:space="0" w:color="000000"/>
          <w:bottom w:val="single" w:sz="4" w:space="0" w:color="000000"/>
          <w:right w:val="single" w:sz="4" w:space="0" w:color="000000"/>
        </w:pBdr>
      </w:pPr>
    </w:p>
    <w:p w:rsidR="00A60356" w:rsidRDefault="0062771D">
      <w:pPr>
        <w:pStyle w:val="TextA"/>
        <w:pBdr>
          <w:top w:val="single" w:sz="4" w:space="0" w:color="000000"/>
          <w:left w:val="single" w:sz="4" w:space="0" w:color="000000"/>
          <w:bottom w:val="single" w:sz="4" w:space="0" w:color="000000"/>
          <w:right w:val="single" w:sz="4" w:space="0" w:color="000000"/>
        </w:pBdr>
        <w:rPr>
          <w:rStyle w:val="Ohne"/>
          <w:b/>
          <w:bCs/>
        </w:rPr>
      </w:pPr>
      <w:r>
        <w:rPr>
          <w:rStyle w:val="Ohne"/>
          <w:b/>
          <w:bCs/>
        </w:rPr>
        <w:t>Die Einwilligung in die Datenverarbeitung k</w:t>
      </w:r>
      <w:r w:rsidRPr="008F6CF6">
        <w:rPr>
          <w:rStyle w:val="Ohne"/>
          <w:b/>
          <w:bCs/>
        </w:rPr>
        <w:t>ö</w:t>
      </w:r>
      <w:r>
        <w:rPr>
          <w:rStyle w:val="Ohne"/>
          <w:b/>
          <w:bCs/>
        </w:rPr>
        <w:t>nnen Sie jederzeit mit Wirkung für die Zukunft widerrufen.</w:t>
      </w:r>
    </w:p>
    <w:p w:rsidR="00A60356" w:rsidRDefault="0062771D">
      <w:pPr>
        <w:pStyle w:val="TextA"/>
        <w:pBdr>
          <w:top w:val="single" w:sz="4" w:space="0" w:color="000000"/>
          <w:left w:val="single" w:sz="4" w:space="0" w:color="000000"/>
          <w:bottom w:val="single" w:sz="4" w:space="0" w:color="000000"/>
          <w:right w:val="single" w:sz="4" w:space="0" w:color="000000"/>
        </w:pBdr>
      </w:pPr>
      <w:r>
        <w:rPr>
          <w:rStyle w:val="OhneA"/>
        </w:rPr>
        <w:t>Die Rechtmäßigkeit der Datenverarbeitung bis zum Widerruf wird durch diesen nicht berührt. Den Widerruf k</w:t>
      </w:r>
      <w:r w:rsidRPr="008F6CF6">
        <w:rPr>
          <w:rStyle w:val="Ohne"/>
        </w:rPr>
        <w:t>ö</w:t>
      </w:r>
      <w:r>
        <w:rPr>
          <w:rStyle w:val="OhneA"/>
        </w:rPr>
        <w:t>nnen Sie formlos an die o.g. Kontaktdaten des Verantwortlichen richten.</w:t>
      </w:r>
    </w:p>
    <w:p w:rsidR="00A60356" w:rsidRDefault="00A60356">
      <w:pPr>
        <w:pStyle w:val="TextA"/>
        <w:pBdr>
          <w:top w:val="single" w:sz="4" w:space="0" w:color="000000"/>
          <w:left w:val="single" w:sz="4" w:space="0" w:color="000000"/>
          <w:bottom w:val="single" w:sz="4" w:space="0" w:color="000000"/>
          <w:right w:val="single" w:sz="4" w:space="0" w:color="000000"/>
        </w:pBdr>
      </w:pPr>
    </w:p>
    <w:p w:rsidR="00A60356" w:rsidRDefault="0062771D">
      <w:pPr>
        <w:pStyle w:val="TextA"/>
        <w:pBdr>
          <w:top w:val="single" w:sz="4" w:space="0" w:color="000000"/>
          <w:left w:val="single" w:sz="4" w:space="0" w:color="000000"/>
          <w:bottom w:val="single" w:sz="4" w:space="0" w:color="000000"/>
          <w:right w:val="single" w:sz="4" w:space="0" w:color="000000"/>
        </w:pBdr>
      </w:pPr>
      <w:r>
        <w:rPr>
          <w:rStyle w:val="OhneA"/>
        </w:rPr>
        <w:t>Im Falle des Widerrufs werden wir Ihre Daten nicht mehr verarbeiten, es sei denn, es bestehen zwingende schutzwürdige Grü</w:t>
      </w:r>
      <w:r>
        <w:rPr>
          <w:rStyle w:val="Ohne"/>
          <w:lang w:val="da-DK"/>
        </w:rPr>
        <w:t>nde f</w:t>
      </w:r>
      <w:r>
        <w:rPr>
          <w:rStyle w:val="OhneA"/>
        </w:rPr>
        <w:t xml:space="preserve">ür die Verarbeitung oder die Verarbeitung dient der Geltendmachung, Ausübung oder Verteidigung von Rechtsansprüchen. Im Falle eines Widerrufs erfolgt auch ein Rücktritt vom Wettbewerb, sofern dieser noch nicht abgeschlossen ist. </w:t>
      </w:r>
    </w:p>
    <w:p w:rsidR="00A60356" w:rsidRDefault="00A60356">
      <w:pPr>
        <w:pStyle w:val="TextA"/>
      </w:pPr>
    </w:p>
    <w:p w:rsidR="00A60356" w:rsidRDefault="0062771D">
      <w:pPr>
        <w:pStyle w:val="TextA"/>
        <w:rPr>
          <w:rStyle w:val="Ohne"/>
          <w:b/>
          <w:bCs/>
        </w:rPr>
      </w:pPr>
      <w:r>
        <w:rPr>
          <w:rStyle w:val="Ohne"/>
          <w:b/>
          <w:bCs/>
        </w:rPr>
        <w:t>Speicherdauer:</w:t>
      </w:r>
    </w:p>
    <w:p w:rsidR="00A60356" w:rsidRDefault="00A60356">
      <w:pPr>
        <w:pStyle w:val="TextA"/>
      </w:pPr>
    </w:p>
    <w:p w:rsidR="00A60356" w:rsidRDefault="0062771D">
      <w:pPr>
        <w:pStyle w:val="TextA"/>
      </w:pPr>
      <w:r>
        <w:t>Alle eingereichten Daten werden direkt nach Abschluss des Fotowettbewerbes erneut gesichtet.</w:t>
      </w:r>
    </w:p>
    <w:p w:rsidR="00A60356" w:rsidRDefault="00A60356">
      <w:pPr>
        <w:pStyle w:val="TextA"/>
      </w:pPr>
    </w:p>
    <w:p w:rsidR="00A60356" w:rsidRDefault="0062771D">
      <w:pPr>
        <w:pStyle w:val="TextA"/>
      </w:pPr>
      <w:r>
        <w:rPr>
          <w:rStyle w:val="OhneA"/>
        </w:rPr>
        <w:t>Die Daten der Personen, deren Fotografien nicht zur weiteren Verwendung kommen, werden nach Abschluss der zweiten Durchsicht gel</w:t>
      </w:r>
      <w:r w:rsidRPr="008F6CF6">
        <w:rPr>
          <w:rStyle w:val="Ohne"/>
        </w:rPr>
        <w:t>ö</w:t>
      </w:r>
      <w:r>
        <w:rPr>
          <w:rStyle w:val="OhneA"/>
        </w:rPr>
        <w:t>scht.</w:t>
      </w:r>
    </w:p>
    <w:p w:rsidR="00A60356" w:rsidRDefault="00A60356">
      <w:pPr>
        <w:pStyle w:val="TextA"/>
      </w:pPr>
    </w:p>
    <w:p w:rsidR="00A60356" w:rsidRDefault="0062771D">
      <w:pPr>
        <w:pStyle w:val="TextA"/>
      </w:pPr>
      <w:r>
        <w:rPr>
          <w:rStyle w:val="OhneA"/>
        </w:rPr>
        <w:t>Die eingereichten Daten der Teilnehmenden, die über die Teilnahme am Wettbewerb hinaus zur Verwendung kommen werden so lange gespeichert, wie die Fotografien im Rahmen der Außendarstellung der Leibniz Universität Hannover oder in der Bewerbung zum Auslandsstudiums zum Einsatz kommen.</w:t>
      </w:r>
      <w:r>
        <w:rPr>
          <w:rStyle w:val="Ohne"/>
          <w:rFonts w:ascii="Arial Unicode MS" w:hAnsi="Arial Unicode MS"/>
        </w:rPr>
        <w:br/>
      </w:r>
      <w:r>
        <w:rPr>
          <w:rStyle w:val="Ohne"/>
          <w:rFonts w:ascii="Arial Unicode MS" w:hAnsi="Arial Unicode MS"/>
        </w:rPr>
        <w:br/>
      </w:r>
    </w:p>
    <w:p w:rsidR="00A60356" w:rsidRDefault="0062771D">
      <w:pPr>
        <w:pStyle w:val="TextA"/>
      </w:pPr>
      <w:r>
        <w:t>Die persönlichen Informationen und Erfahrungsberichte der Teilnehmenden, deren Fotos weiterhin nach Vollendung des Wettbewerbs zu Werbezwecken genutzt werden, können zusammen mit den Fotos veröffentlicht und so lange gespeichert werden, bis die Beiträge nicht mehr zur Verwendung kommen. Anschließend werden alle Daten gelöscht.</w:t>
      </w:r>
      <w:r>
        <w:rPr>
          <w:rFonts w:ascii="Arial Unicode MS" w:hAnsi="Arial Unicode MS"/>
        </w:rPr>
        <w:br/>
      </w:r>
    </w:p>
    <w:p w:rsidR="00A60356" w:rsidRDefault="0062771D">
      <w:pPr>
        <w:pStyle w:val="TextA"/>
      </w:pPr>
      <w:r>
        <w:rPr>
          <w:rFonts w:ascii="Arial Unicode MS" w:hAnsi="Arial Unicode MS"/>
        </w:rPr>
        <w:br/>
      </w:r>
    </w:p>
    <w:p w:rsidR="00A60356" w:rsidRDefault="0062771D">
      <w:pPr>
        <w:pStyle w:val="TextA"/>
      </w:pPr>
      <w:r>
        <w:rPr>
          <w:rStyle w:val="OhneA"/>
        </w:rPr>
        <w:lastRenderedPageBreak/>
        <w:t xml:space="preserve"> Die Speicherdauer kann auch durch einen Widerruf beendet werden: Im Falle eines Widerrufs werden die Fotografien sowie die personenbezogenen Daten gel</w:t>
      </w:r>
      <w:r w:rsidRPr="008F6CF6">
        <w:rPr>
          <w:rStyle w:val="Ohne"/>
        </w:rPr>
        <w:t>ö</w:t>
      </w:r>
      <w:r>
        <w:rPr>
          <w:rStyle w:val="OhneA"/>
        </w:rPr>
        <w:t>scht und nicht mehr für die Außendarstellung verwendet. Fotos, die in Printprodukten veröffentlicht wurden, werden im Falle eines Widerrufs erst bei der nächsten Auflage des betroffenen Printprodukts nicht mehr verwendet.</w:t>
      </w:r>
      <w:r>
        <w:rPr>
          <w:rStyle w:val="Ohne"/>
          <w:rFonts w:ascii="Arial Unicode MS" w:hAnsi="Arial Unicode MS"/>
        </w:rPr>
        <w:br/>
      </w:r>
      <w:r>
        <w:rPr>
          <w:rStyle w:val="Ohne"/>
          <w:rFonts w:ascii="Arial Unicode MS" w:hAnsi="Arial Unicode MS"/>
        </w:rPr>
        <w:br/>
      </w:r>
      <w:r>
        <w:rPr>
          <w:rStyle w:val="OhneA"/>
        </w:rPr>
        <w:t>Informationen im Internet sind weltweit zugänglich und können mit Suchmaschinen gefunden und mit anderen Informationen verknüpft werden, woraus sich unter Umständen Persönlichkeitsprofile über mich erstellen lassen. Ins Internet gestellte Informationen einschließlich Fotos können problemlos kopiert und weiterverbreitet werden und von spezialisierte Archivierungsdienste, deren Ziel es ist, den Zustand bestimmter Websites zu bestimmten Terminen dauerhaft zu dokumentieren, archiviert werden. Dies kann dazu führen, dass im Internet veröffentlichte Informationen auch nach ihrer Löschung auf der Ursprungsseite weiterhin aufzufinden sind.</w:t>
      </w:r>
    </w:p>
    <w:p w:rsidR="00A60356" w:rsidRDefault="0062771D">
      <w:pPr>
        <w:pStyle w:val="TextA"/>
      </w:pPr>
      <w:r>
        <w:rPr>
          <w:rStyle w:val="Ohne"/>
          <w:rFonts w:ascii="Arial Unicode MS" w:hAnsi="Arial Unicode MS"/>
        </w:rPr>
        <w:br/>
      </w:r>
    </w:p>
    <w:p w:rsidR="00A60356" w:rsidRDefault="00A60356">
      <w:pPr>
        <w:pStyle w:val="TextA"/>
      </w:pPr>
    </w:p>
    <w:p w:rsidR="00A60356" w:rsidRDefault="0062771D">
      <w:pPr>
        <w:pStyle w:val="TextA"/>
        <w:rPr>
          <w:rStyle w:val="Ohne"/>
          <w:b/>
          <w:bCs/>
        </w:rPr>
      </w:pPr>
      <w:r>
        <w:rPr>
          <w:rStyle w:val="Ohne"/>
          <w:b/>
          <w:bCs/>
        </w:rPr>
        <w:t>Empfänger der personenbezogenen Daten:</w:t>
      </w:r>
    </w:p>
    <w:p w:rsidR="00A60356" w:rsidRDefault="00A60356">
      <w:pPr>
        <w:pStyle w:val="TextA"/>
      </w:pPr>
    </w:p>
    <w:p w:rsidR="00A60356" w:rsidRDefault="0062771D">
      <w:pPr>
        <w:pStyle w:val="TextA"/>
      </w:pPr>
      <w:r>
        <w:rPr>
          <w:rStyle w:val="OhneA"/>
        </w:rPr>
        <w:t>Durch den Datenupload werden folgende Angaben der Jury bestehend aus dem gesamten Team des Hochschulbüros für Internationales zur Gewinnerermittlung, sowie den Empfängern der 500 Fotokalender 202</w:t>
      </w:r>
      <w:r w:rsidR="008F6CF6">
        <w:rPr>
          <w:rStyle w:val="OhneA"/>
        </w:rPr>
        <w:t>6</w:t>
      </w:r>
      <w:r>
        <w:rPr>
          <w:rStyle w:val="OhneA"/>
        </w:rPr>
        <w:t xml:space="preserve"> zugänglich gemacht: persönliche Angaben bestehend aus Name, Semester, Studienort und -dauer, Name Heimat- und Gastuni, Studienfach; Erfahrungsbericht, Bildtitel, Fazit, kurze Bildbeschreibung.</w:t>
      </w:r>
      <w:r>
        <w:rPr>
          <w:rStyle w:val="Ohne"/>
          <w:rFonts w:ascii="Arial Unicode MS" w:hAnsi="Arial Unicode MS"/>
        </w:rPr>
        <w:br/>
      </w:r>
      <w:r>
        <w:rPr>
          <w:rStyle w:val="Ohne"/>
          <w:rFonts w:ascii="Arial Unicode MS" w:hAnsi="Arial Unicode MS"/>
        </w:rPr>
        <w:br/>
      </w:r>
      <w:r>
        <w:rPr>
          <w:rStyle w:val="OhneA"/>
        </w:rPr>
        <w:t>Die nach der Gewinnerermittlung gespeicherten Fotos, werden zusätzlich der breiten Öffentlichkeit auf den Webseiten des Hochschulbüros für Internationales (</w:t>
      </w:r>
      <w:hyperlink r:id="rId13" w:history="1">
        <w:r>
          <w:rPr>
            <w:rStyle w:val="Hyperlink1"/>
          </w:rPr>
          <w:t>https://www.uni-hannover.de/de/universitaet/campus-und-stadt/sport-kultur-freizeit/fotowettbewerb/</w:t>
        </w:r>
      </w:hyperlink>
      <w:r>
        <w:rPr>
          <w:rStyle w:val="OhneA"/>
        </w:rPr>
        <w:t xml:space="preserve"> und </w:t>
      </w:r>
      <w:hyperlink r:id="rId14" w:history="1">
        <w:r>
          <w:rPr>
            <w:rStyle w:val="Hyperlink1"/>
          </w:rPr>
          <w:t>www.uni-hannover.de/de/universitaet/internationales/</w:t>
        </w:r>
      </w:hyperlink>
      <w:r>
        <w:rPr>
          <w:rStyle w:val="OhneA"/>
        </w:rPr>
        <w:t xml:space="preserve">) und deren Unterseiten, sowie auf den Social Media Kanälen des Hochschulbüros für Internationales www.facebook.com/InternationalOfficeLUH/, </w:t>
      </w:r>
      <w:hyperlink r:id="rId15" w:history="1">
        <w:r>
          <w:rPr>
            <w:rStyle w:val="Hyperlink1"/>
          </w:rPr>
          <w:t>www.instagram.com/internationalofficeluh</w:t>
        </w:r>
      </w:hyperlink>
      <w:r>
        <w:rPr>
          <w:rStyle w:val="OhneA"/>
        </w:rPr>
        <w:t>, als auch in Printprodukten zur Bewerbung des Auslandsstudiums zugänglich gemacht.</w:t>
      </w:r>
      <w:r>
        <w:rPr>
          <w:rStyle w:val="Ohne"/>
          <w:rFonts w:ascii="Arial Unicode MS" w:hAnsi="Arial Unicode MS"/>
        </w:rPr>
        <w:br/>
      </w:r>
    </w:p>
    <w:p w:rsidR="00A60356" w:rsidRDefault="00A60356">
      <w:pPr>
        <w:pStyle w:val="TextA"/>
      </w:pPr>
    </w:p>
    <w:p w:rsidR="00A60356" w:rsidRDefault="0062771D">
      <w:pPr>
        <w:pStyle w:val="TextA"/>
        <w:rPr>
          <w:rStyle w:val="Ohne"/>
          <w:b/>
          <w:bCs/>
        </w:rPr>
      </w:pPr>
      <w:r>
        <w:rPr>
          <w:rStyle w:val="Ohne"/>
          <w:b/>
          <w:bCs/>
        </w:rPr>
        <w:t>Ihre Rechte gem. Art. 15-20 DSGVO:</w:t>
      </w:r>
    </w:p>
    <w:p w:rsidR="00A60356" w:rsidRDefault="00A60356">
      <w:pPr>
        <w:pStyle w:val="TextA"/>
      </w:pPr>
    </w:p>
    <w:p w:rsidR="00A60356" w:rsidRDefault="0062771D">
      <w:pPr>
        <w:pStyle w:val="TextA"/>
      </w:pPr>
      <w:r>
        <w:t>Gemäß den Vorgaben der DSGVO haben Sie gegenüber uns folgende Rechte:</w:t>
      </w:r>
    </w:p>
    <w:p w:rsidR="00A60356" w:rsidRDefault="00A60356">
      <w:pPr>
        <w:pStyle w:val="TextA"/>
      </w:pPr>
    </w:p>
    <w:p w:rsidR="00A60356" w:rsidRDefault="0062771D">
      <w:pPr>
        <w:pStyle w:val="TextA"/>
      </w:pPr>
      <w:r>
        <w:t>von uns jederzeit unentgeltlich Auskunft über die Verarbeitung Ihrer Daten zu erhalten, Art. 15 DSGVO</w:t>
      </w:r>
    </w:p>
    <w:p w:rsidR="00A60356" w:rsidRDefault="0062771D">
      <w:pPr>
        <w:pStyle w:val="TextA"/>
      </w:pPr>
      <w:r>
        <w:t xml:space="preserve">Recht auf Berichtigung und Vervollständigung der von uns verarbeiteten Daten, Art. 16 DSGVO </w:t>
      </w:r>
    </w:p>
    <w:p w:rsidR="00A60356" w:rsidRDefault="0062771D">
      <w:pPr>
        <w:pStyle w:val="TextA"/>
      </w:pPr>
      <w:r>
        <w:rPr>
          <w:rStyle w:val="OhneA"/>
        </w:rPr>
        <w:t>Recht auf L</w:t>
      </w:r>
      <w:r w:rsidRPr="008F6CF6">
        <w:rPr>
          <w:rStyle w:val="Ohne"/>
        </w:rPr>
        <w:t>ö</w:t>
      </w:r>
      <w:r>
        <w:rPr>
          <w:rStyle w:val="OhneA"/>
        </w:rPr>
        <w:t>schung, Art. 17 DSGVO</w:t>
      </w:r>
    </w:p>
    <w:p w:rsidR="00A60356" w:rsidRDefault="0062771D">
      <w:pPr>
        <w:pStyle w:val="TextA"/>
      </w:pPr>
      <w:r>
        <w:t xml:space="preserve">Recht auf Einschränkung der Verarbeitung, Art. 18 DSGVO </w:t>
      </w:r>
    </w:p>
    <w:p w:rsidR="00A60356" w:rsidRDefault="0062771D">
      <w:pPr>
        <w:pStyle w:val="TextA"/>
      </w:pPr>
      <w:r>
        <w:t>Recht auf Herausgabe Ihrer Daten in einem gängigen, strukturierten und maschinenlesbaren Format (Recht auf Datenportabilität), Art. 20 DSGVO</w:t>
      </w:r>
    </w:p>
    <w:p w:rsidR="00A60356" w:rsidRDefault="0062771D">
      <w:pPr>
        <w:pStyle w:val="TextA"/>
      </w:pPr>
      <w:r>
        <w:t>Beschwerderecht:</w:t>
      </w:r>
    </w:p>
    <w:p w:rsidR="00A60356" w:rsidRDefault="00A60356">
      <w:pPr>
        <w:pStyle w:val="TextA"/>
      </w:pPr>
    </w:p>
    <w:p w:rsidR="00A60356" w:rsidRDefault="0062771D">
      <w:pPr>
        <w:pStyle w:val="TextA"/>
      </w:pPr>
      <w:r>
        <w:rPr>
          <w:rStyle w:val="OhneA"/>
        </w:rPr>
        <w:t>Sie haben das Recht, sich bei der Aufsichtsbeh</w:t>
      </w:r>
      <w:r w:rsidRPr="008F6CF6">
        <w:rPr>
          <w:rStyle w:val="Ohne"/>
        </w:rPr>
        <w:t>ö</w:t>
      </w:r>
      <w:r>
        <w:rPr>
          <w:rStyle w:val="OhneA"/>
        </w:rPr>
        <w:t xml:space="preserve">rde zu beschweren, wenn Sie der Ansicht sind, dass die Verarbeitung der Sie betreffenden Fotos und Filmaufnahmen gegen die Datenschutz-Grundverordnung verstößt. </w:t>
      </w:r>
    </w:p>
    <w:p w:rsidR="00A60356" w:rsidRDefault="00A60356">
      <w:pPr>
        <w:pStyle w:val="TextA"/>
      </w:pPr>
    </w:p>
    <w:p w:rsidR="00A60356" w:rsidRDefault="0062771D">
      <w:pPr>
        <w:pStyle w:val="TextA"/>
      </w:pPr>
      <w:r>
        <w:rPr>
          <w:rStyle w:val="OhneA"/>
        </w:rPr>
        <w:t>Die zuständige Aufsichtsbeh</w:t>
      </w:r>
      <w:r w:rsidRPr="008F6CF6">
        <w:rPr>
          <w:rStyle w:val="Ohne"/>
        </w:rPr>
        <w:t>ö</w:t>
      </w:r>
      <w:r>
        <w:rPr>
          <w:rStyle w:val="OhneA"/>
        </w:rPr>
        <w:t>rde ist:</w:t>
      </w:r>
    </w:p>
    <w:p w:rsidR="00A60356" w:rsidRDefault="0062771D">
      <w:pPr>
        <w:pStyle w:val="TextA"/>
      </w:pPr>
      <w:r>
        <w:t>Die Landesbeauftragte für den Datenschutz in Niedersachsen</w:t>
      </w:r>
    </w:p>
    <w:p w:rsidR="00A60356" w:rsidRDefault="0062771D">
      <w:pPr>
        <w:pStyle w:val="TextA"/>
      </w:pPr>
      <w:r>
        <w:t>Prinzenstr. 5</w:t>
      </w:r>
    </w:p>
    <w:p w:rsidR="00A60356" w:rsidRDefault="0062771D">
      <w:pPr>
        <w:pStyle w:val="TextA"/>
        <w:rPr>
          <w:lang w:val="it-IT"/>
        </w:rPr>
      </w:pPr>
      <w:r>
        <w:rPr>
          <w:rStyle w:val="Ohne"/>
          <w:lang w:val="it-IT"/>
        </w:rPr>
        <w:t>30159 Hannover.</w:t>
      </w:r>
    </w:p>
    <w:p w:rsidR="00A60356" w:rsidRPr="006243E8" w:rsidRDefault="0062771D">
      <w:pPr>
        <w:pStyle w:val="TextA"/>
        <w:rPr>
          <w:lang w:val="en-GB"/>
        </w:rPr>
      </w:pPr>
      <w:r w:rsidRPr="006243E8">
        <w:rPr>
          <w:lang w:val="en-GB"/>
        </w:rPr>
        <w:t>Tel. +49 511 120 - 4500</w:t>
      </w:r>
    </w:p>
    <w:p w:rsidR="00A60356" w:rsidRPr="006243E8" w:rsidRDefault="0062771D">
      <w:pPr>
        <w:pStyle w:val="TextA"/>
        <w:rPr>
          <w:lang w:val="en-GB"/>
        </w:rPr>
      </w:pPr>
      <w:r w:rsidRPr="006243E8">
        <w:rPr>
          <w:lang w:val="en-GB"/>
        </w:rPr>
        <w:t>Fax +49 511 120 - 4599</w:t>
      </w:r>
    </w:p>
    <w:p w:rsidR="00A60356" w:rsidRPr="006243E8" w:rsidRDefault="0062771D">
      <w:pPr>
        <w:pStyle w:val="TextA"/>
        <w:rPr>
          <w:lang w:val="en-GB"/>
        </w:rPr>
      </w:pPr>
      <w:r w:rsidRPr="006243E8">
        <w:rPr>
          <w:lang w:val="en-GB"/>
        </w:rPr>
        <w:t>E-Mail: poststelle@lfd.niedersachsen.de</w:t>
      </w:r>
    </w:p>
    <w:p w:rsidR="00A60356" w:rsidRPr="006243E8" w:rsidRDefault="0062771D">
      <w:pPr>
        <w:pStyle w:val="TextA"/>
        <w:rPr>
          <w:lang w:val="en-GB"/>
        </w:rPr>
      </w:pPr>
      <w:r w:rsidRPr="006243E8">
        <w:rPr>
          <w:lang w:val="en-GB"/>
        </w:rPr>
        <w:t xml:space="preserve"> </w:t>
      </w:r>
    </w:p>
    <w:p w:rsidR="00A60356" w:rsidRPr="006243E8" w:rsidRDefault="00A60356">
      <w:pPr>
        <w:pStyle w:val="TextA"/>
        <w:rPr>
          <w:lang w:val="en-GB"/>
        </w:rPr>
      </w:pPr>
    </w:p>
    <w:p w:rsidR="00A60356" w:rsidRPr="006243E8" w:rsidRDefault="00A60356">
      <w:pPr>
        <w:pStyle w:val="TextA"/>
        <w:rPr>
          <w:lang w:val="en-GB"/>
        </w:rPr>
      </w:pPr>
    </w:p>
    <w:p w:rsidR="00A60356" w:rsidRPr="006243E8" w:rsidRDefault="00A60356">
      <w:pPr>
        <w:pStyle w:val="TextA"/>
        <w:rPr>
          <w:lang w:val="en-GB"/>
        </w:rPr>
      </w:pPr>
    </w:p>
    <w:p w:rsidR="00A60356" w:rsidRDefault="0062771D">
      <w:pPr>
        <w:pStyle w:val="TextA"/>
        <w:rPr>
          <w:rStyle w:val="Ohne"/>
          <w:b/>
          <w:bCs/>
        </w:rPr>
      </w:pPr>
      <w:r>
        <w:rPr>
          <w:rStyle w:val="Ohne"/>
          <w:b/>
          <w:bCs/>
        </w:rPr>
        <w:t>Einwilligung:</w:t>
      </w:r>
    </w:p>
    <w:p w:rsidR="00A60356" w:rsidRDefault="00A60356">
      <w:pPr>
        <w:pStyle w:val="TextA"/>
      </w:pPr>
    </w:p>
    <w:p w:rsidR="00A60356" w:rsidRDefault="0062771D">
      <w:pPr>
        <w:pStyle w:val="TextA"/>
        <w:rPr>
          <w:rStyle w:val="OhneA"/>
        </w:rPr>
      </w:pPr>
      <w:r>
        <w:rPr>
          <w:rStyle w:val="OhneA"/>
        </w:rPr>
        <w:t>Ich willige ein, dass meine pers</w:t>
      </w:r>
      <w:r w:rsidRPr="008F6CF6">
        <w:rPr>
          <w:rStyle w:val="Ohne"/>
        </w:rPr>
        <w:t>ö</w:t>
      </w:r>
      <w:r>
        <w:rPr>
          <w:rStyle w:val="OhneA"/>
        </w:rPr>
        <w:t>nlichen Daten (Name der Fotografin oder des Fotografen, Informationen zum Auslandsstudium, Studiengang und Semester, Erfahrungsbericht, sowie Bildbeschreibung) zusammen mit meinen eingereichten Fotos im beschriebenen Umfang verarbeitet und folgendermaßen</w:t>
      </w:r>
      <w:r>
        <w:rPr>
          <w:rStyle w:val="Ohne"/>
          <w:lang w:val="nl-NL"/>
        </w:rPr>
        <w:t xml:space="preserve"> ver</w:t>
      </w:r>
      <w:r w:rsidRPr="008F6CF6">
        <w:rPr>
          <w:rStyle w:val="Ohne"/>
        </w:rPr>
        <w:t>ö</w:t>
      </w:r>
      <w:r>
        <w:rPr>
          <w:rStyle w:val="OhneA"/>
        </w:rPr>
        <w:t>ffentlicht werden dürfen:</w:t>
      </w:r>
    </w:p>
    <w:p w:rsidR="00A60356" w:rsidRDefault="00A60356">
      <w:pPr>
        <w:pStyle w:val="TextA"/>
      </w:pPr>
    </w:p>
    <w:p w:rsidR="00A60356" w:rsidRDefault="0062771D">
      <w:pPr>
        <w:pStyle w:val="TextA"/>
        <w:numPr>
          <w:ilvl w:val="0"/>
          <w:numId w:val="2"/>
        </w:numPr>
      </w:pPr>
      <w:r>
        <w:t xml:space="preserve">Im Rahmen des Fotowettbewerbs für den Druck des Fotografiekalender, </w:t>
      </w:r>
    </w:p>
    <w:p w:rsidR="00A60356" w:rsidRDefault="0062771D">
      <w:pPr>
        <w:pStyle w:val="TextA"/>
        <w:numPr>
          <w:ilvl w:val="0"/>
          <w:numId w:val="2"/>
        </w:numPr>
      </w:pPr>
      <w:r>
        <w:rPr>
          <w:rStyle w:val="OhneA"/>
        </w:rPr>
        <w:t xml:space="preserve">Im Rahmen der Öffentlichkeitsarbeit unter </w:t>
      </w:r>
      <w:hyperlink r:id="rId16" w:history="1">
        <w:r>
          <w:rPr>
            <w:rStyle w:val="Hyperlink1"/>
          </w:rPr>
          <w:t>https://www.uni-hannover.de/de/universitaet/campus-und-stadt/sport-kultur-freizeit/fotowettbewerb/</w:t>
        </w:r>
      </w:hyperlink>
      <w:r>
        <w:rPr>
          <w:rStyle w:val="OhneA"/>
        </w:rPr>
        <w:t xml:space="preserve"> und </w:t>
      </w:r>
      <w:hyperlink r:id="rId17" w:history="1">
        <w:r>
          <w:rPr>
            <w:rStyle w:val="Hyperlink2"/>
          </w:rPr>
          <w:t>www.uni-hannover.de/de/universitaet/internationales/</w:t>
        </w:r>
      </w:hyperlink>
      <w:r>
        <w:rPr>
          <w:rStyle w:val="OhneA"/>
        </w:rPr>
        <w:t>) und deren Unterseiten,</w:t>
      </w:r>
    </w:p>
    <w:p w:rsidR="00A60356" w:rsidRDefault="0062771D">
      <w:pPr>
        <w:pStyle w:val="TextA"/>
        <w:numPr>
          <w:ilvl w:val="0"/>
          <w:numId w:val="2"/>
        </w:numPr>
      </w:pPr>
      <w:r>
        <w:rPr>
          <w:rStyle w:val="OhneA"/>
        </w:rPr>
        <w:t>und den Social Media Kanälen des Hochschulbü</w:t>
      </w:r>
      <w:r>
        <w:rPr>
          <w:rStyle w:val="Ohne"/>
          <w:lang w:val="pt-PT"/>
        </w:rPr>
        <w:t>ros f</w:t>
      </w:r>
      <w:r>
        <w:rPr>
          <w:rStyle w:val="OhneA"/>
        </w:rPr>
        <w:t>ü</w:t>
      </w:r>
      <w:r>
        <w:rPr>
          <w:rStyle w:val="Ohne"/>
        </w:rPr>
        <w:t xml:space="preserve">r Internationales www.facebook.com/InternationalOfficeLUH/, </w:t>
      </w:r>
      <w:hyperlink r:id="rId18" w:history="1">
        <w:r>
          <w:rPr>
            <w:rStyle w:val="Hyperlink1"/>
          </w:rPr>
          <w:t>www.instagram.com/internationalofficeluh</w:t>
        </w:r>
      </w:hyperlink>
      <w:r>
        <w:rPr>
          <w:rStyle w:val="OhneA"/>
        </w:rPr>
        <w:t>,</w:t>
      </w:r>
    </w:p>
    <w:p w:rsidR="00A60356" w:rsidRDefault="0062771D">
      <w:pPr>
        <w:pStyle w:val="TextA"/>
        <w:numPr>
          <w:ilvl w:val="0"/>
          <w:numId w:val="2"/>
        </w:numPr>
      </w:pPr>
      <w:r>
        <w:rPr>
          <w:rStyle w:val="OhneA"/>
        </w:rPr>
        <w:t>sowie in Printmaterialen des Hochschulbü</w:t>
      </w:r>
      <w:r>
        <w:rPr>
          <w:rStyle w:val="Ohne"/>
          <w:lang w:val="pt-PT"/>
        </w:rPr>
        <w:t>ros f</w:t>
      </w:r>
      <w:r>
        <w:rPr>
          <w:rStyle w:val="OhneA"/>
        </w:rPr>
        <w:t xml:space="preserve">ür Internationales </w:t>
      </w:r>
    </w:p>
    <w:p w:rsidR="00A60356" w:rsidRDefault="00A60356">
      <w:pPr>
        <w:pStyle w:val="TextA"/>
      </w:pPr>
    </w:p>
    <w:p w:rsidR="00A60356" w:rsidRDefault="00A60356">
      <w:pPr>
        <w:pStyle w:val="TextA"/>
      </w:pPr>
    </w:p>
    <w:p w:rsidR="00A60356" w:rsidRDefault="0062771D">
      <w:pPr>
        <w:pStyle w:val="TextA"/>
      </w:pPr>
      <w:r>
        <w:rPr>
          <w:rStyle w:val="OhneA"/>
        </w:rPr>
        <w:t xml:space="preserve">Mir ist bewusst, dass Fotos </w:t>
      </w:r>
      <w:r>
        <w:rPr>
          <w:rStyle w:val="Ohne"/>
          <w:b/>
          <w:bCs/>
        </w:rPr>
        <w:t xml:space="preserve">besondere Kategorien von personenbezogenen Daten i.S.v. Art. 9 DSGVO </w:t>
      </w:r>
      <w:r>
        <w:rPr>
          <w:rStyle w:val="OhneA"/>
        </w:rPr>
        <w:t>(z.B. Hautfarbe, Kopfbedeckung, Brille, Kleidung) enthalten k</w:t>
      </w:r>
      <w:r w:rsidRPr="008F6CF6">
        <w:rPr>
          <w:rStyle w:val="Ohne"/>
        </w:rPr>
        <w:t>ö</w:t>
      </w:r>
      <w:r>
        <w:rPr>
          <w:rStyle w:val="OhneA"/>
        </w:rPr>
        <w:t>nnen. In einem solchen Fall bezieht sich die vorliegende Einwilligung gem. Art. 9 Abs. 2 lit. a) DSGVO auch auf diese Angaben.</w:t>
      </w:r>
    </w:p>
    <w:p w:rsidR="00A60356" w:rsidRDefault="00A60356">
      <w:pPr>
        <w:pStyle w:val="TextA"/>
      </w:pPr>
    </w:p>
    <w:p w:rsidR="00A60356" w:rsidRDefault="0062771D">
      <w:pPr>
        <w:pStyle w:val="TextA"/>
      </w:pPr>
      <w:r>
        <w:t>Diese Einwilligung kann jederzeit von mir widerrufen werden. Durch den Widerruf der Einwilligung wird die Rechtmäßigkeit der aufgrund der Einwilligung bis zum Widerruf erfolgten Verarbeitung nicht berührt.</w:t>
      </w:r>
    </w:p>
    <w:p w:rsidR="00A60356" w:rsidRDefault="00A60356">
      <w:pPr>
        <w:pStyle w:val="TextA"/>
      </w:pPr>
    </w:p>
    <w:p w:rsidR="00A60356" w:rsidRDefault="00A60356">
      <w:pPr>
        <w:pStyle w:val="TextA"/>
      </w:pPr>
    </w:p>
    <w:p w:rsidR="00A60356" w:rsidRDefault="00A60356">
      <w:pPr>
        <w:pStyle w:val="TextA"/>
      </w:pPr>
    </w:p>
    <w:p w:rsidR="00A60356" w:rsidRDefault="00A60356">
      <w:pPr>
        <w:pStyle w:val="TextA"/>
      </w:pPr>
    </w:p>
    <w:p w:rsidR="00A60356" w:rsidRDefault="00A60356">
      <w:pPr>
        <w:pStyle w:val="TextA"/>
      </w:pPr>
    </w:p>
    <w:p w:rsidR="00A60356" w:rsidRDefault="00627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rPr>
          <w:rStyle w:val="Ohne"/>
          <w:rFonts w:ascii="Rotis Sans Serif Std" w:eastAsia="Rotis Sans Serif Std" w:hAnsi="Rotis Sans Serif Std" w:cs="Rotis Sans Serif Std"/>
          <w:b/>
          <w:bCs/>
          <w:sz w:val="20"/>
          <w:szCs w:val="20"/>
        </w:rPr>
      </w:pPr>
      <w:r>
        <w:rPr>
          <w:rStyle w:val="Ohne"/>
          <w:rFonts w:ascii="Rotis Sans Serif Std" w:hAnsi="Rotis Sans Serif Std"/>
          <w:b/>
          <w:bCs/>
          <w:sz w:val="20"/>
          <w:szCs w:val="20"/>
        </w:rPr>
        <w:t>____________________________________________________________________</w:t>
      </w:r>
    </w:p>
    <w:p w:rsidR="00A60356" w:rsidRDefault="00627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rPr>
          <w:rStyle w:val="Ohne"/>
          <w:rFonts w:ascii="Rotis Sans Serif Std Light" w:eastAsia="Rotis Sans Serif Std Light" w:hAnsi="Rotis Sans Serif Std Light" w:cs="Rotis Sans Serif Std Light"/>
          <w:sz w:val="20"/>
          <w:szCs w:val="20"/>
        </w:rPr>
      </w:pPr>
      <w:r>
        <w:rPr>
          <w:rStyle w:val="Ohne"/>
          <w:rFonts w:ascii="Rotis Sans Serif Std Light" w:hAnsi="Rotis Sans Serif Std Light"/>
          <w:sz w:val="20"/>
          <w:szCs w:val="20"/>
        </w:rPr>
        <w:t>Name der unterzeichnenden Person</w:t>
      </w:r>
    </w:p>
    <w:p w:rsidR="00A60356" w:rsidRDefault="00627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rPr>
          <w:rStyle w:val="Ohne"/>
          <w:rFonts w:ascii="Rotis Sans Serif Std" w:eastAsia="Rotis Sans Serif Std" w:hAnsi="Rotis Sans Serif Std" w:cs="Rotis Sans Serif Std"/>
          <w:b/>
          <w:bCs/>
          <w:sz w:val="20"/>
          <w:szCs w:val="20"/>
        </w:rPr>
      </w:pPr>
      <w:r>
        <w:rPr>
          <w:rStyle w:val="Ohne"/>
          <w:rFonts w:ascii="Rotis Sans Serif Std" w:hAnsi="Rotis Sans Serif Std"/>
          <w:b/>
          <w:bCs/>
          <w:sz w:val="20"/>
          <w:szCs w:val="20"/>
        </w:rPr>
        <w:t>____________________________________________________________________</w:t>
      </w:r>
    </w:p>
    <w:p w:rsidR="00A60356" w:rsidRDefault="00627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88" w:lineRule="auto"/>
      </w:pPr>
      <w:r>
        <w:rPr>
          <w:rStyle w:val="Ohne"/>
          <w:rFonts w:ascii="Rotis Sans Serif Std Light" w:hAnsi="Rotis Sans Serif Std Light"/>
          <w:sz w:val="20"/>
          <w:szCs w:val="20"/>
        </w:rPr>
        <w:t xml:space="preserve">Ort, Datum, Unterschrift </w:t>
      </w:r>
    </w:p>
    <w:sectPr w:rsidR="00A60356">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31C" w:rsidRDefault="0062771D">
      <w:r>
        <w:separator/>
      </w:r>
    </w:p>
  </w:endnote>
  <w:endnote w:type="continuationSeparator" w:id="0">
    <w:p w:rsidR="009D731C" w:rsidRDefault="0062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is Sans Serif Std">
    <w:altName w:val="Calibri"/>
    <w:panose1 w:val="020B0503030202020304"/>
    <w:charset w:val="00"/>
    <w:family w:val="swiss"/>
    <w:notTrueType/>
    <w:pitch w:val="variable"/>
    <w:sig w:usb0="00000003" w:usb1="00000001" w:usb2="00000000" w:usb3="00000000" w:csb0="00000001" w:csb1="00000000"/>
  </w:font>
  <w:font w:name="Rotis Sans Serif Std Light">
    <w:panose1 w:val="020B0303030202020304"/>
    <w:charset w:val="00"/>
    <w:family w:val="swiss"/>
    <w:notTrueType/>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31C" w:rsidRDefault="0062771D">
      <w:r>
        <w:separator/>
      </w:r>
    </w:p>
  </w:footnote>
  <w:footnote w:type="continuationSeparator" w:id="0">
    <w:p w:rsidR="009D731C" w:rsidRDefault="0062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7D07"/>
    <w:multiLevelType w:val="hybridMultilevel"/>
    <w:tmpl w:val="B6CC34EA"/>
    <w:styleLink w:val="ImportierterStil1"/>
    <w:lvl w:ilvl="0" w:tplc="83EA2618">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70B308">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E84B88">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26EB28">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BABA80">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E85ADE">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F8B120">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AEB328">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DCC986">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9FF4C8D"/>
    <w:multiLevelType w:val="hybridMultilevel"/>
    <w:tmpl w:val="B6CC34EA"/>
    <w:numStyleLink w:val="ImportierterStil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it-IT" w:vendorID="64" w:dllVersion="131078" w:nlCheck="1" w:checkStyle="0"/>
  <w:activeWritingStyle w:appName="MSWord" w:lang="en-GB" w:vendorID="64" w:dllVersion="131078" w:nlCheck="1" w:checkStyle="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56"/>
    <w:rsid w:val="001A562C"/>
    <w:rsid w:val="001F188E"/>
    <w:rsid w:val="003E06E0"/>
    <w:rsid w:val="00405B74"/>
    <w:rsid w:val="00560AFF"/>
    <w:rsid w:val="006243E8"/>
    <w:rsid w:val="0062771D"/>
    <w:rsid w:val="00721273"/>
    <w:rsid w:val="008B0CE6"/>
    <w:rsid w:val="008F6CF6"/>
    <w:rsid w:val="009D731C"/>
    <w:rsid w:val="00A60356"/>
    <w:rsid w:val="00B453AF"/>
    <w:rsid w:val="00D807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2897"/>
  <w15:docId w15:val="{0D7BDF6A-B3AC-4FA4-ACDF-15D61CD6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Helvetica"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A">
    <w:name w:val="Text A"/>
    <w:rPr>
      <w:rFonts w:ascii="Helvetica" w:hAnsi="Helvetica" w:cs="Arial Unicode MS"/>
      <w:color w:val="000000"/>
      <w:sz w:val="22"/>
      <w:szCs w:val="22"/>
      <w:u w:color="000000"/>
    </w:rPr>
  </w:style>
  <w:style w:type="character" w:customStyle="1" w:styleId="OhneA">
    <w:name w:val="Ohne A"/>
    <w:rPr>
      <w:lang w:val="de-DE"/>
    </w:rPr>
  </w:style>
  <w:style w:type="character" w:customStyle="1" w:styleId="Ohne">
    <w:name w:val="Ohne"/>
  </w:style>
  <w:style w:type="character" w:customStyle="1" w:styleId="Hyperlink0">
    <w:name w:val="Hyperlink.0"/>
    <w:basedOn w:val="Ohne"/>
    <w:rPr>
      <w:u w:val="single"/>
    </w:rPr>
  </w:style>
  <w:style w:type="character" w:customStyle="1" w:styleId="Hyperlink1">
    <w:name w:val="Hyperlink.1"/>
    <w:basedOn w:val="Ohne"/>
    <w:rPr>
      <w:u w:val="single"/>
      <w:lang w:val="de-DE"/>
    </w:rPr>
  </w:style>
  <w:style w:type="character" w:customStyle="1" w:styleId="Hyperlink2">
    <w:name w:val="Hyperlink.2"/>
    <w:basedOn w:val="Ohne"/>
    <w:rPr>
      <w:u w:val="single"/>
      <w:lang w:val="it-IT"/>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6277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771D"/>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tenschutz@uni-hannover.de" TargetMode="External"/><Relationship Id="rId13" Type="http://schemas.openxmlformats.org/officeDocument/2006/relationships/hyperlink" Target="https://www.uni-hannover.de/de/universitaet/campus-und-stadt/sport-kultur-freizeit/fotowettbewerb/" TargetMode="External"/><Relationship Id="rId18" Type="http://schemas.openxmlformats.org/officeDocument/2006/relationships/hyperlink" Target="http://www.instagram.com/internationalofficelu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internationalofficeluh" TargetMode="External"/><Relationship Id="rId17" Type="http://schemas.openxmlformats.org/officeDocument/2006/relationships/hyperlink" Target="http://www.uni-hannover.de/de/universitaet/internationales/" TargetMode="External"/><Relationship Id="rId2" Type="http://schemas.openxmlformats.org/officeDocument/2006/relationships/numbering" Target="numbering.xml"/><Relationship Id="rId16" Type="http://schemas.openxmlformats.org/officeDocument/2006/relationships/hyperlink" Target="https://www.uni-hannover.de/de/universitaet/campus-und-stadt/sport-kultur-freizeit/fotowettbewer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hannover.de/de/universitaet/internationales/" TargetMode="External"/><Relationship Id="rId5" Type="http://schemas.openxmlformats.org/officeDocument/2006/relationships/webSettings" Target="webSettings.xml"/><Relationship Id="rId15" Type="http://schemas.openxmlformats.org/officeDocument/2006/relationships/hyperlink" Target="http://www.instagram.com/internationalofficeluh" TargetMode="External"/><Relationship Id="rId10" Type="http://schemas.openxmlformats.org/officeDocument/2006/relationships/hyperlink" Target="https://www.uni-hannover.de/de/universitaet/campus-und-stadt/sport-kultur-freizeit/fotowettbewer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i-hannover.de/de/universitaet/campus-und-stadt/sport-kultur-freizeit/fotowettbewerb/" TargetMode="External"/><Relationship Id="rId14" Type="http://schemas.openxmlformats.org/officeDocument/2006/relationships/hyperlink" Target="http://www.uni-hannover.de/de/universitaet/internationales/"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97EE4-E4AC-4A05-9F37-7E13AC31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1597</Words>
  <Characters>9105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LUH</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Höch, Anne</dc:creator>
  <cp:lastModifiedBy>Dahms, Lennart</cp:lastModifiedBy>
  <cp:revision>5</cp:revision>
  <cp:lastPrinted>2021-03-31T10:42:00Z</cp:lastPrinted>
  <dcterms:created xsi:type="dcterms:W3CDTF">2024-06-19T08:32:00Z</dcterms:created>
  <dcterms:modified xsi:type="dcterms:W3CDTF">2025-04-25T08:53:00Z</dcterms:modified>
</cp:coreProperties>
</file>